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AC" w:rsidRPr="001755AC" w:rsidRDefault="001755AC" w:rsidP="00175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5AC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№4</w:t>
      </w:r>
      <w:r w:rsidRPr="0017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755AC" w:rsidRPr="001755AC" w:rsidRDefault="001755AC" w:rsidP="00175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приказу МС и ЖКХ ЧР </w:t>
      </w:r>
    </w:p>
    <w:p w:rsidR="001755AC" w:rsidRPr="001755AC" w:rsidRDefault="001755AC" w:rsidP="001755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 w:rsidR="007E77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="000F6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от  «0</w:t>
      </w:r>
      <w:bookmarkStart w:id="0" w:name="_GoBack"/>
      <w:bookmarkEnd w:id="0"/>
      <w:r w:rsidR="007E777B">
        <w:rPr>
          <w:rFonts w:ascii="Times New Roman" w:eastAsia="Calibri" w:hAnsi="Times New Roman" w:cs="Times New Roman"/>
          <w:sz w:val="24"/>
          <w:szCs w:val="24"/>
          <w:lang w:eastAsia="en-US"/>
        </w:rPr>
        <w:t>2» февраля 2016г. № 22</w:t>
      </w:r>
    </w:p>
    <w:p w:rsidR="001755AC" w:rsidRDefault="001755AC" w:rsidP="00391A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48" w:rsidRPr="00391ABC" w:rsidRDefault="00391ABC" w:rsidP="00391A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B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6206B" w:rsidRPr="0056206B" w:rsidRDefault="0056206B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06B">
        <w:rPr>
          <w:rFonts w:ascii="Times New Roman" w:hAnsi="Times New Roman" w:cs="Times New Roman"/>
          <w:sz w:val="28"/>
          <w:szCs w:val="28"/>
        </w:rPr>
        <w:t xml:space="preserve">Извещение об открытом конкурсе по отбору аудиторской организации (аудитора) для ежегодного обязательного аудита годовой бухгалтерской (финансовой) отчетности </w:t>
      </w:r>
      <w:r w:rsidR="00AB4117" w:rsidRPr="00DE7226">
        <w:rPr>
          <w:rFonts w:ascii="Times New Roman" w:eastAsia="Calibri" w:hAnsi="Times New Roman"/>
          <w:sz w:val="28"/>
          <w:szCs w:val="28"/>
          <w:lang w:eastAsia="en-US"/>
        </w:rPr>
        <w:t>некоммерческой организации «Региональный фонд капитального ремонта многоквартирны</w:t>
      </w:r>
      <w:r w:rsidR="00AB4117">
        <w:rPr>
          <w:rFonts w:ascii="Times New Roman" w:eastAsia="Calibri" w:hAnsi="Times New Roman"/>
          <w:sz w:val="28"/>
          <w:szCs w:val="28"/>
          <w:lang w:eastAsia="en-US"/>
        </w:rPr>
        <w:t>х домов в Чеченской Республике» и</w:t>
      </w:r>
      <w:r w:rsidR="00AB4117" w:rsidRPr="00F76553">
        <w:rPr>
          <w:rFonts w:ascii="Times New Roman" w:hAnsi="Times New Roman"/>
          <w:bCs/>
          <w:iCs/>
          <w:sz w:val="28"/>
          <w:szCs w:val="28"/>
        </w:rPr>
        <w:t xml:space="preserve"> некоммерческой организации «Фонд капитального ремонта многоквартирных домов  города Грозного Чеченской Республики»</w:t>
      </w:r>
      <w:r w:rsidR="007A781A">
        <w:rPr>
          <w:rFonts w:ascii="Times New Roman" w:eastAsia="Calibri" w:hAnsi="Times New Roman"/>
          <w:sz w:val="28"/>
          <w:szCs w:val="28"/>
          <w:lang w:eastAsia="en-US"/>
        </w:rPr>
        <w:t xml:space="preserve"> за 2015</w:t>
      </w:r>
      <w:r w:rsidR="00AB4117">
        <w:rPr>
          <w:rFonts w:ascii="Times New Roman" w:eastAsia="Calibri" w:hAnsi="Times New Roman"/>
          <w:sz w:val="28"/>
          <w:szCs w:val="28"/>
          <w:lang w:eastAsia="en-US"/>
        </w:rPr>
        <w:t xml:space="preserve"> год (далее – региональные операторы)</w:t>
      </w:r>
    </w:p>
    <w:p w:rsidR="0056206B" w:rsidRPr="00EC6456" w:rsidRDefault="0056206B" w:rsidP="00EC6456">
      <w:pPr>
        <w:pStyle w:val="a4"/>
        <w:numPr>
          <w:ilvl w:val="0"/>
          <w:numId w:val="1"/>
        </w:numPr>
        <w:ind w:left="0" w:firstLine="916"/>
        <w:jc w:val="both"/>
        <w:rPr>
          <w:b/>
        </w:rPr>
      </w:pPr>
      <w:r w:rsidRPr="00EC6456">
        <w:rPr>
          <w:rFonts w:ascii="Times New Roman" w:hAnsi="Times New Roman" w:cs="Times New Roman"/>
          <w:b/>
          <w:sz w:val="28"/>
          <w:szCs w:val="28"/>
        </w:rPr>
        <w:t>Наименование организатора конкурса, место его нахождения, иная контактная информация</w:t>
      </w:r>
      <w:r w:rsidRPr="00EC6456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 (заказчик)</w:t>
            </w:r>
          </w:p>
        </w:tc>
        <w:tc>
          <w:tcPr>
            <w:tcW w:w="5140" w:type="dxa"/>
          </w:tcPr>
          <w:p w:rsidR="0056206B" w:rsidRPr="000A3448" w:rsidRDefault="00BC2B59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Министерство </w:t>
            </w:r>
            <w:r w:rsidR="00AB411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жилищно-коммунального хозяйства Чеченской Республики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организатора конкурса (заказчика)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BC2B59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 xml:space="preserve"> 364021, г. Грозный, ул. Интернациональная, 11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конкурса (заказчика)</w:t>
            </w:r>
          </w:p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BC2B59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364021, г. Грозный, ул. Интернациональная, 11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5140" w:type="dxa"/>
          </w:tcPr>
          <w:p w:rsidR="0056206B" w:rsidRPr="00EC6456" w:rsidRDefault="00424962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Абдулхамидович</w:t>
            </w:r>
            <w:proofErr w:type="spellEnd"/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40" w:type="dxa"/>
          </w:tcPr>
          <w:p w:rsidR="0056206B" w:rsidRPr="00EC6456" w:rsidRDefault="00E75487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</w:t>
            </w:r>
            <w:proofErr w:type="spellEnd"/>
            <w:r w:rsidR="00BC2B59" w:rsidRPr="00BC2B59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140" w:type="dxa"/>
          </w:tcPr>
          <w:p w:rsidR="0056206B" w:rsidRPr="000A3448" w:rsidRDefault="00424962" w:rsidP="00BC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8(8712)22-24-73</w:t>
            </w:r>
          </w:p>
        </w:tc>
      </w:tr>
      <w:tr w:rsidR="0056206B" w:rsidTr="0056206B">
        <w:tc>
          <w:tcPr>
            <w:tcW w:w="5139" w:type="dxa"/>
          </w:tcPr>
          <w:p w:rsidR="0056206B" w:rsidRPr="000A3448" w:rsidRDefault="0056206B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140" w:type="dxa"/>
          </w:tcPr>
          <w:p w:rsidR="0056206B" w:rsidRPr="000A3448" w:rsidRDefault="00424962" w:rsidP="0056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8(8712)22-24-73</w:t>
            </w:r>
          </w:p>
        </w:tc>
      </w:tr>
    </w:tbl>
    <w:p w:rsidR="0056206B" w:rsidRDefault="0056206B" w:rsidP="0056206B"/>
    <w:p w:rsidR="0056206B" w:rsidRPr="000A3448" w:rsidRDefault="0056206B" w:rsidP="0056206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2. Место, дата и время начала и окончания приема заявок на участие в конкурсе.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140" w:type="dxa"/>
          </w:tcPr>
          <w:p w:rsidR="0056206B" w:rsidRPr="000A3448" w:rsidRDefault="007A781A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1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0A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1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 9: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00 часов, время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56206B" w:rsidRPr="000A3448" w:rsidRDefault="007A781A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  <w:r w:rsidR="00AB411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 10:</w:t>
            </w:r>
            <w:r w:rsidR="0056206B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00 часов, время </w:t>
            </w:r>
          </w:p>
          <w:p w:rsidR="0056206B" w:rsidRPr="000A3448" w:rsidRDefault="0056206B" w:rsidP="0056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</w:p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06B" w:rsidRDefault="0056206B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5AC" w:rsidRPr="0056206B" w:rsidRDefault="001755AC" w:rsidP="005620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06B" w:rsidRPr="00235578" w:rsidRDefault="0056206B" w:rsidP="002355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78">
        <w:rPr>
          <w:rFonts w:ascii="Times New Roman" w:hAnsi="Times New Roman" w:cs="Times New Roman"/>
          <w:b/>
          <w:sz w:val="28"/>
          <w:szCs w:val="28"/>
        </w:rPr>
        <w:lastRenderedPageBreak/>
        <w:t>Место, дата, время и порядок проведения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Место проведения конкурса</w:t>
            </w:r>
          </w:p>
        </w:tc>
        <w:tc>
          <w:tcPr>
            <w:tcW w:w="5140" w:type="dxa"/>
          </w:tcPr>
          <w:p w:rsidR="0056206B" w:rsidRPr="000A3448" w:rsidRDefault="00BC2B59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 xml:space="preserve"> 364021, г. Грозный, ул. Интернациональная, 11</w:t>
            </w: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конкурса </w:t>
            </w:r>
          </w:p>
        </w:tc>
        <w:tc>
          <w:tcPr>
            <w:tcW w:w="5140" w:type="dxa"/>
          </w:tcPr>
          <w:p w:rsidR="0056206B" w:rsidRPr="000A3448" w:rsidRDefault="007A781A" w:rsidP="00EC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C2B59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EC6456"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конкурса </w:t>
            </w:r>
          </w:p>
        </w:tc>
        <w:tc>
          <w:tcPr>
            <w:tcW w:w="5140" w:type="dxa"/>
          </w:tcPr>
          <w:p w:rsidR="0056206B" w:rsidRPr="000A3448" w:rsidRDefault="00EC6456" w:rsidP="00EC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00 часов, время московское</w:t>
            </w:r>
          </w:p>
        </w:tc>
      </w:tr>
      <w:tr w:rsidR="0056206B" w:rsidTr="00A03F20">
        <w:tc>
          <w:tcPr>
            <w:tcW w:w="5139" w:type="dxa"/>
          </w:tcPr>
          <w:p w:rsidR="0056206B" w:rsidRPr="000A3448" w:rsidRDefault="0056206B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5140" w:type="dxa"/>
          </w:tcPr>
          <w:p w:rsidR="0056206B" w:rsidRPr="000A3448" w:rsidRDefault="00EC6456" w:rsidP="00EC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FE3176" w:rsidRPr="00FE3176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Чеченской Республики от 6 мая 2</w:t>
            </w:r>
            <w:r w:rsidR="00FE3176">
              <w:rPr>
                <w:rFonts w:ascii="Times New Roman" w:hAnsi="Times New Roman" w:cs="Times New Roman"/>
                <w:sz w:val="24"/>
                <w:szCs w:val="24"/>
              </w:rPr>
              <w:t>014 г. № 93</w:t>
            </w:r>
          </w:p>
        </w:tc>
      </w:tr>
    </w:tbl>
    <w:p w:rsidR="000A3448" w:rsidRDefault="000A3448" w:rsidP="0056206B"/>
    <w:p w:rsidR="000262BB" w:rsidRDefault="000262B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6206B" w:rsidRPr="00235578" w:rsidRDefault="0056206B" w:rsidP="002355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5578">
        <w:rPr>
          <w:rFonts w:ascii="Times New Roman" w:hAnsi="Times New Roman" w:cs="Times New Roman"/>
          <w:b/>
          <w:sz w:val="28"/>
          <w:szCs w:val="28"/>
        </w:rPr>
        <w:t>Предмет договора с аудит</w:t>
      </w:r>
      <w:r w:rsidR="007125B6">
        <w:rPr>
          <w:rFonts w:ascii="Times New Roman" w:hAnsi="Times New Roman" w:cs="Times New Roman"/>
          <w:b/>
          <w:sz w:val="28"/>
          <w:szCs w:val="28"/>
        </w:rPr>
        <w:t>орской организацией (аудитором)</w:t>
      </w:r>
    </w:p>
    <w:p w:rsidR="0056206B" w:rsidRPr="000A3448" w:rsidRDefault="0056206B" w:rsidP="000A3448">
      <w:pPr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Проведение ежегодного обязательного аудита годовой б</w:t>
      </w:r>
      <w:r w:rsidR="000A3448">
        <w:rPr>
          <w:rFonts w:ascii="Times New Roman" w:hAnsi="Times New Roman" w:cs="Times New Roman"/>
          <w:sz w:val="28"/>
          <w:szCs w:val="28"/>
        </w:rPr>
        <w:t xml:space="preserve">ухгалтерской </w:t>
      </w:r>
      <w:r w:rsidRPr="000A3448">
        <w:rPr>
          <w:rFonts w:ascii="Times New Roman" w:hAnsi="Times New Roman" w:cs="Times New Roman"/>
          <w:sz w:val="28"/>
          <w:szCs w:val="28"/>
        </w:rPr>
        <w:t xml:space="preserve">(финансовой) отчетности </w:t>
      </w:r>
      <w:r w:rsidR="00AB4117">
        <w:rPr>
          <w:rFonts w:ascii="Times New Roman" w:hAnsi="Times New Roman" w:cs="Times New Roman"/>
          <w:sz w:val="28"/>
          <w:szCs w:val="28"/>
        </w:rPr>
        <w:t>региональных операторов</w:t>
      </w:r>
      <w:r w:rsidR="00455701">
        <w:rPr>
          <w:rFonts w:ascii="Times New Roman" w:hAnsi="Times New Roman" w:cs="Times New Roman"/>
          <w:sz w:val="28"/>
          <w:szCs w:val="28"/>
        </w:rPr>
        <w:t xml:space="preserve"> </w:t>
      </w:r>
      <w:r w:rsidR="000A3448">
        <w:rPr>
          <w:rFonts w:ascii="Times New Roman" w:hAnsi="Times New Roman" w:cs="Times New Roman"/>
          <w:sz w:val="28"/>
          <w:szCs w:val="28"/>
        </w:rPr>
        <w:t xml:space="preserve">за  </w:t>
      </w:r>
      <w:r w:rsidR="00AB4117">
        <w:rPr>
          <w:rFonts w:ascii="Times New Roman" w:hAnsi="Times New Roman" w:cs="Times New Roman"/>
          <w:sz w:val="28"/>
          <w:szCs w:val="28"/>
        </w:rPr>
        <w:t>2016</w:t>
      </w:r>
      <w:r w:rsidR="00BC2B59">
        <w:rPr>
          <w:rFonts w:ascii="Times New Roman" w:hAnsi="Times New Roman" w:cs="Times New Roman"/>
          <w:sz w:val="28"/>
          <w:szCs w:val="28"/>
        </w:rPr>
        <w:t xml:space="preserve"> год</w:t>
      </w:r>
      <w:r w:rsidR="000A3448">
        <w:rPr>
          <w:rFonts w:ascii="Times New Roman" w:hAnsi="Times New Roman" w:cs="Times New Roman"/>
          <w:sz w:val="28"/>
          <w:szCs w:val="28"/>
        </w:rPr>
        <w:t>.</w:t>
      </w:r>
    </w:p>
    <w:p w:rsidR="000A3448" w:rsidRDefault="0056206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5.</w:t>
      </w:r>
      <w:r w:rsidR="000A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5B6">
        <w:rPr>
          <w:rFonts w:ascii="Times New Roman" w:hAnsi="Times New Roman" w:cs="Times New Roman"/>
          <w:b/>
          <w:sz w:val="28"/>
          <w:szCs w:val="28"/>
        </w:rPr>
        <w:t>Срок проведения аудита</w:t>
      </w:r>
    </w:p>
    <w:p w:rsidR="000A3448" w:rsidRPr="000A3448" w:rsidRDefault="00AB4117" w:rsidP="000A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2016</w:t>
      </w:r>
      <w:r w:rsidR="00551C35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6F1D7F">
        <w:rPr>
          <w:rFonts w:ascii="Times New Roman" w:hAnsi="Times New Roman" w:cs="Times New Roman"/>
          <w:sz w:val="28"/>
          <w:szCs w:val="28"/>
        </w:rPr>
        <w:t xml:space="preserve"> </w:t>
      </w:r>
      <w:r w:rsidR="00551C35">
        <w:rPr>
          <w:rFonts w:ascii="Times New Roman" w:hAnsi="Times New Roman" w:cs="Times New Roman"/>
          <w:sz w:val="28"/>
          <w:szCs w:val="28"/>
        </w:rPr>
        <w:t>20 мая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7125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3448" w:rsidRPr="000A3448" w:rsidRDefault="000A3448" w:rsidP="000A344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конкурсной документации и ра</w:t>
      </w:r>
      <w:r w:rsidR="007125B6">
        <w:rPr>
          <w:rFonts w:ascii="Times New Roman" w:hAnsi="Times New Roman" w:cs="Times New Roman"/>
          <w:b/>
          <w:sz w:val="28"/>
          <w:szCs w:val="28"/>
        </w:rPr>
        <w:t>змер платы за ее предоставление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0A3448" w:rsidTr="00A03F20">
        <w:tc>
          <w:tcPr>
            <w:tcW w:w="5139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</w:p>
        </w:tc>
        <w:tc>
          <w:tcPr>
            <w:tcW w:w="5140" w:type="dxa"/>
          </w:tcPr>
          <w:p w:rsidR="000A3448" w:rsidRPr="000A3448" w:rsidRDefault="000A3448" w:rsidP="000A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любого заинтересованного лица в течение двух рабочих дней с даты получения соответствующего заявления в форме документа на бумажном носителе</w:t>
            </w:r>
            <w:proofErr w:type="gramEnd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448" w:rsidTr="00A03F20">
        <w:tc>
          <w:tcPr>
            <w:tcW w:w="5139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предоставления </w:t>
            </w:r>
          </w:p>
        </w:tc>
        <w:tc>
          <w:tcPr>
            <w:tcW w:w="5140" w:type="dxa"/>
          </w:tcPr>
          <w:p w:rsidR="000A3448" w:rsidRPr="000A3448" w:rsidRDefault="00BC2B59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  <w:r w:rsidR="001D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59">
              <w:rPr>
                <w:rFonts w:ascii="Times New Roman" w:hAnsi="Times New Roman" w:cs="Times New Roman"/>
                <w:sz w:val="24"/>
                <w:szCs w:val="24"/>
              </w:rPr>
              <w:t xml:space="preserve"> 364021, г. Грозный, ул. Интернациональная, 11</w:t>
            </w:r>
          </w:p>
        </w:tc>
      </w:tr>
      <w:tr w:rsidR="000A3448" w:rsidTr="00A03F20">
        <w:tc>
          <w:tcPr>
            <w:tcW w:w="5139" w:type="dxa"/>
          </w:tcPr>
          <w:p w:rsidR="000A3448" w:rsidRPr="000A3448" w:rsidRDefault="000A3448" w:rsidP="000A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</w:t>
            </w:r>
          </w:p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0A3448" w:rsidRPr="000A3448" w:rsidRDefault="000A3448" w:rsidP="00A0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A3448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</w:tr>
    </w:tbl>
    <w:p w:rsidR="000A3448" w:rsidRPr="000A3448" w:rsidRDefault="000A3448" w:rsidP="0056206B">
      <w:pPr>
        <w:rPr>
          <w:rFonts w:ascii="Times New Roman" w:hAnsi="Times New Roman" w:cs="Times New Roman"/>
          <w:b/>
          <w:sz w:val="28"/>
          <w:szCs w:val="28"/>
        </w:rPr>
      </w:pPr>
    </w:p>
    <w:p w:rsidR="000A3448" w:rsidRDefault="0056206B" w:rsidP="000A344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7.</w:t>
      </w:r>
      <w:r w:rsidR="00235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Требования к участ</w:t>
      </w:r>
      <w:r w:rsidR="007125B6">
        <w:rPr>
          <w:rFonts w:ascii="Times New Roman" w:hAnsi="Times New Roman" w:cs="Times New Roman"/>
          <w:b/>
          <w:sz w:val="28"/>
          <w:szCs w:val="28"/>
        </w:rPr>
        <w:t>никам конкурса</w:t>
      </w:r>
    </w:p>
    <w:p w:rsidR="0056206B" w:rsidRPr="000A3448" w:rsidRDefault="0056206B" w:rsidP="00C54C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Участником конкурса может быть аудиторская организация (аудитор), отвечающая установленным законодательством Российской Федерации требованиям к аудиторской организации (аудитору) и дополнительным требованиям, перечень которых определен конкурсной документацией.</w:t>
      </w:r>
    </w:p>
    <w:p w:rsidR="000A3448" w:rsidRDefault="0056206B" w:rsidP="000A34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b/>
          <w:sz w:val="28"/>
          <w:szCs w:val="28"/>
        </w:rPr>
        <w:t>8.</w:t>
      </w:r>
      <w:r w:rsidR="000A3448" w:rsidRPr="000A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448">
        <w:rPr>
          <w:rFonts w:ascii="Times New Roman" w:hAnsi="Times New Roman" w:cs="Times New Roman"/>
          <w:b/>
          <w:sz w:val="28"/>
          <w:szCs w:val="28"/>
        </w:rPr>
        <w:t>Срок заключения договора с аудиторской организацией (аудитором), признанной победителем конкурса</w:t>
      </w:r>
    </w:p>
    <w:p w:rsidR="003E5C22" w:rsidRPr="000A3448" w:rsidRDefault="0056206B" w:rsidP="000A34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448">
        <w:rPr>
          <w:rFonts w:ascii="Times New Roman" w:hAnsi="Times New Roman" w:cs="Times New Roman"/>
          <w:sz w:val="28"/>
          <w:szCs w:val="28"/>
        </w:rPr>
        <w:t>В течение 5 рабочих дней после даты подписания протокола конкурсной комиссии об итогах конкурса.</w:t>
      </w:r>
    </w:p>
    <w:sectPr w:rsidR="003E5C22" w:rsidRPr="000A3448" w:rsidSect="00921D97">
      <w:pgSz w:w="11906" w:h="16838"/>
      <w:pgMar w:top="1276" w:right="851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68C"/>
    <w:multiLevelType w:val="hybridMultilevel"/>
    <w:tmpl w:val="910E28D2"/>
    <w:lvl w:ilvl="0" w:tplc="255CAD2A">
      <w:start w:val="1"/>
      <w:numFmt w:val="decimal"/>
      <w:lvlText w:val="%1."/>
      <w:lvlJc w:val="left"/>
      <w:pPr>
        <w:ind w:left="12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6B"/>
    <w:rsid w:val="000262BB"/>
    <w:rsid w:val="000A3448"/>
    <w:rsid w:val="000F6C72"/>
    <w:rsid w:val="001755AC"/>
    <w:rsid w:val="001D6556"/>
    <w:rsid w:val="00231D7B"/>
    <w:rsid w:val="00235578"/>
    <w:rsid w:val="002C6DA7"/>
    <w:rsid w:val="0030134E"/>
    <w:rsid w:val="0036687B"/>
    <w:rsid w:val="00391ABC"/>
    <w:rsid w:val="003E5C22"/>
    <w:rsid w:val="00424962"/>
    <w:rsid w:val="00455701"/>
    <w:rsid w:val="005277C8"/>
    <w:rsid w:val="00551C35"/>
    <w:rsid w:val="0056206B"/>
    <w:rsid w:val="006F1D7F"/>
    <w:rsid w:val="007125B6"/>
    <w:rsid w:val="007A781A"/>
    <w:rsid w:val="007E777B"/>
    <w:rsid w:val="00921D97"/>
    <w:rsid w:val="00AB4117"/>
    <w:rsid w:val="00B2271B"/>
    <w:rsid w:val="00B247BC"/>
    <w:rsid w:val="00BC2B59"/>
    <w:rsid w:val="00C54C9A"/>
    <w:rsid w:val="00E61F3D"/>
    <w:rsid w:val="00E75487"/>
    <w:rsid w:val="00EC6456"/>
    <w:rsid w:val="00FC5C7D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21</cp:revision>
  <cp:lastPrinted>2016-02-01T07:46:00Z</cp:lastPrinted>
  <dcterms:created xsi:type="dcterms:W3CDTF">2015-03-04T14:15:00Z</dcterms:created>
  <dcterms:modified xsi:type="dcterms:W3CDTF">2016-02-02T11:52:00Z</dcterms:modified>
</cp:coreProperties>
</file>